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989"/>
        <w:gridCol w:w="1438"/>
        <w:gridCol w:w="4662"/>
        <w:gridCol w:w="1559"/>
        <w:gridCol w:w="1699"/>
      </w:tblGrid>
      <w:tr w:rsidR="00923F24" w:rsidRPr="00923F24" w:rsidTr="00322D2D">
        <w:trPr>
          <w:gridBefore w:val="1"/>
          <w:wBefore w:w="6" w:type="dxa"/>
          <w:trHeight w:val="1110"/>
        </w:trPr>
        <w:tc>
          <w:tcPr>
            <w:tcW w:w="10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2A2" w:rsidRDefault="004A72A2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uk-UA"/>
              </w:rPr>
              <w:t>Комунальна установа</w:t>
            </w:r>
            <w:r w:rsidR="00923F24" w:rsidRPr="00923F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uk-UA"/>
              </w:rPr>
              <w:t xml:space="preserve"> "Трудовий архів" </w:t>
            </w:r>
          </w:p>
          <w:p w:rsid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uk-UA"/>
              </w:rPr>
            </w:pPr>
            <w:bookmarkStart w:id="0" w:name="_GoBack"/>
            <w:bookmarkEnd w:id="0"/>
            <w:proofErr w:type="spellStart"/>
            <w:r w:rsidRPr="00923F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uk-UA"/>
              </w:rPr>
              <w:t>Срібнянської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uk-UA"/>
              </w:rPr>
              <w:t xml:space="preserve"> селищної ради</w:t>
            </w:r>
          </w:p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</w:p>
        </w:tc>
      </w:tr>
      <w:tr w:rsidR="00923F24" w:rsidRPr="00923F24" w:rsidTr="00322D2D">
        <w:trPr>
          <w:gridBefore w:val="1"/>
          <w:wBefore w:w="6" w:type="dxa"/>
          <w:trHeight w:val="1110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2D2D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№ </w:t>
            </w:r>
          </w:p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2D2D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№ </w:t>
            </w:r>
          </w:p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фонду 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F24" w:rsidRPr="00923F24" w:rsidRDefault="00923F24" w:rsidP="0092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ліквідована установи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справ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F24" w:rsidRPr="00923F24" w:rsidRDefault="00322D2D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</w:t>
            </w:r>
            <w:r w:rsidR="00923F24"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райні дати документів</w:t>
            </w:r>
          </w:p>
        </w:tc>
      </w:tr>
      <w:tr w:rsidR="00923F24" w:rsidRPr="00923F24" w:rsidTr="00322D2D">
        <w:trPr>
          <w:gridBefore w:val="1"/>
          <w:wBefore w:w="6" w:type="dxa"/>
          <w:trHeight w:val="255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Приватне сільськогосподарське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підприємство"Світанок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              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с.Гриціївка,Срібнянського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1970-2003</w:t>
            </w:r>
          </w:p>
        </w:tc>
      </w:tr>
      <w:tr w:rsidR="00923F24" w:rsidRPr="00923F24" w:rsidTr="00322D2D">
        <w:trPr>
          <w:gridBefore w:val="1"/>
          <w:wBefore w:w="6" w:type="dxa"/>
          <w:trHeight w:val="178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міжгосподарське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обєднання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 виробництву яєць, кормів і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мяса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птиці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1978-2008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Дочінє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виробничо-торгове підприємство 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Срібнянський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маслозавод"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1977-2007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Сільськогосподарське  товариство з обмеженою відповідальністю "Вітчизна"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с.Гурбинці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442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1961-2007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Приватне сільськогосподарське підприємство "Нива"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с.Харитонівка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359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1956-2003</w:t>
            </w:r>
          </w:p>
        </w:tc>
      </w:tr>
      <w:tr w:rsidR="00923F24" w:rsidRPr="00923F24" w:rsidTr="00322D2D">
        <w:trPr>
          <w:gridBefore w:val="1"/>
          <w:wBefore w:w="6" w:type="dxa"/>
          <w:trHeight w:val="76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Колгосп ім. Кірова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с.Поділ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1960-2006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Срібнянський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завод продтоварів"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1975-2000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Уповнажений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Міністерства заготовок"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1943-1956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Відкрите Акціонерне Товариство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Срібнянський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райагрохім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1980-2007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Колективне підприємство "Вікторія"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1947-2010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Сільськогосподарський виробничий кооператив 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Перемога"с.Іванківці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1946-2002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Колгосп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Щорса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с.Никонівка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298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1956-2000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Сільськогосподарський виробничий кооператив 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Дружба"с.Карпилівка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552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1950-2003</w:t>
            </w:r>
          </w:p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2005-2011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Сільськогосподарський виробничий кооператив 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Україна"с.Лебединці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1950-1989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Колгосп ім. Горького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с.Олексинці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1946-1999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Колгосп "Комуніст"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с.Савинці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461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1950-2007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Товариство з обмеженою відповідальністю  Торговий Дім "Срібне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Агро"смт.Срібне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2000-2006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Вибори депутатів Верховної Ради 2006 рік по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Срібнянському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2006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Вибори депутатів місцевих рад сільських, селищних голів 2010 по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Срібнянському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Редакція радіомовлення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1998-2010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21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Агрокомпанія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Апіс"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2005-2008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Райсількомунгосп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 смт. Срібне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1985-2005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Відкрите Акціонерне Товариство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Укхудожпром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 фабрика ім.8 Березня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смт.Дігтярі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414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1944-2007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Відкрите Акціонерне Товариство 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Чернігівдезактиваціябуд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м.Чернігів</w:t>
            </w:r>
            <w:proofErr w:type="spellEnd"/>
          </w:p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в тім числі: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Срібнянська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будівельна дільниця 39 справ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774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1960-2003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Товариство з обмеженою відповідальністю  "Компанія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ПТАХ"смт.Срібне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2005-2011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Приватне сільськогосподарське підприємство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Відродження"смт.Срібне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2003-2009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районна санітарно- епідеміологічна станція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1969-2012</w:t>
            </w:r>
          </w:p>
        </w:tc>
      </w:tr>
      <w:tr w:rsidR="00923F24" w:rsidRPr="00923F24" w:rsidTr="00322D2D">
        <w:trPr>
          <w:gridBefore w:val="1"/>
          <w:wBefore w:w="6" w:type="dxa"/>
          <w:trHeight w:val="178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Сільське Товариство з обмеженою відповідальністю Агрофірма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ДІОНІС"с.Никонівка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2001-2002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Відкрите Акціонерне Товариство "Срібне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раагротехсервіс"смт.Срібне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420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1943-2007</w:t>
            </w:r>
          </w:p>
        </w:tc>
      </w:tr>
      <w:tr w:rsidR="00923F24" w:rsidRPr="00923F24" w:rsidTr="00322D2D">
        <w:trPr>
          <w:gridBefore w:val="1"/>
          <w:wBefore w:w="6" w:type="dxa"/>
          <w:trHeight w:val="178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виробниче управління житлово-комунального господарства( ВУЖКГ)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1989-2000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ремонтно-будівельна дільниця (РБД)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1965-1967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Срібнянський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комбінат комунальних підприємств (ККП)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1968-1990</w:t>
            </w:r>
          </w:p>
        </w:tc>
      </w:tr>
      <w:tr w:rsidR="00923F24" w:rsidRPr="00923F24" w:rsidTr="00322D2D">
        <w:trPr>
          <w:gridBefore w:val="1"/>
          <w:wBefore w:w="6" w:type="dxa"/>
          <w:trHeight w:val="178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районне споживче товариство заготівельне виробниче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об"єднання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Райкоопзаготпром"смт.Срібне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1965-2007</w:t>
            </w:r>
          </w:p>
        </w:tc>
      </w:tr>
      <w:tr w:rsidR="00923F24" w:rsidRPr="00923F24" w:rsidTr="00322D2D">
        <w:trPr>
          <w:gridBefore w:val="1"/>
          <w:wBefore w:w="6" w:type="dxa"/>
          <w:trHeight w:val="133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районне споживче товариство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Хлібзавод"смт.Срібне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1965-2015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районне споживче товариство "Громадське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харчування"смт.Срібне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1965-1999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Автотранспортне  підприємство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споживчого товариства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оласті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1967-1997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дирекція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кіновідеомереж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1965-2001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 сільського господарства виконкому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Срібнянської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ради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1953</w:t>
            </w:r>
          </w:p>
        </w:tc>
      </w:tr>
      <w:tr w:rsidR="00923F24" w:rsidRPr="00923F24" w:rsidTr="00322D2D">
        <w:trPr>
          <w:gridBefore w:val="1"/>
          <w:wBefore w:w="6" w:type="dxa"/>
          <w:trHeight w:val="229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Срібнянський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районний відділ земельних ресурсів, відділ Держкомзему 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Срібнянському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районі, відділ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Держземагенства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Срібнянському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районі, відділ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Держгеокадастру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Срібнянському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районі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2009-2016</w:t>
            </w:r>
          </w:p>
        </w:tc>
      </w:tr>
      <w:tr w:rsidR="00923F24" w:rsidRPr="00923F24" w:rsidTr="00322D2D">
        <w:trPr>
          <w:gridBefore w:val="1"/>
          <w:wBefore w:w="6" w:type="dxa"/>
          <w:trHeight w:val="127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Товариство з обмеженою відповідальністю "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Сокиринське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 с.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Сокиринці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2011-2015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Колгосп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Димитрова,   с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Сокиринці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1966-1990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Колективне сільськогосподарське підприємство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Димитрова с.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Сокириці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1991-2011</w:t>
            </w:r>
          </w:p>
        </w:tc>
      </w:tr>
      <w:tr w:rsidR="00923F24" w:rsidRPr="00923F24" w:rsidTr="00322D2D">
        <w:trPr>
          <w:gridBefore w:val="1"/>
          <w:wBefore w:w="6" w:type="dxa"/>
          <w:trHeight w:val="102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Вибори депутатів місцевих рад сільських, селищних голів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2015</w:t>
            </w:r>
          </w:p>
        </w:tc>
      </w:tr>
      <w:tr w:rsidR="00923F24" w:rsidRPr="00923F24" w:rsidTr="00322D2D">
        <w:trPr>
          <w:gridBefore w:val="1"/>
          <w:wBefore w:w="6" w:type="dxa"/>
          <w:trHeight w:val="204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агропромислового розвитку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Срібнянської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державної адміністрації (Відділ капітального будівництва)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1974-1989</w:t>
            </w:r>
          </w:p>
        </w:tc>
      </w:tr>
      <w:tr w:rsidR="00923F24" w:rsidRPr="00923F24" w:rsidTr="00322D2D">
        <w:trPr>
          <w:gridBefore w:val="1"/>
          <w:wBefore w:w="6" w:type="dxa"/>
          <w:trHeight w:val="229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районна державна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лаболаторія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Державної служби України з питань безпечності харчових продуктів та захисту споживачів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2008-2012</w:t>
            </w:r>
          </w:p>
        </w:tc>
      </w:tr>
      <w:tr w:rsidR="00923F24" w:rsidRPr="00923F24" w:rsidTr="00322D2D">
        <w:trPr>
          <w:gridBefore w:val="1"/>
          <w:wBefore w:w="6" w:type="dxa"/>
          <w:trHeight w:val="178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агропромислового розвитку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Срібнянської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державної адміністрації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1990-2016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 культури і туризму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Срібнянської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державної адміністрації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2007-2018</w:t>
            </w:r>
          </w:p>
        </w:tc>
      </w:tr>
      <w:tr w:rsidR="00923F24" w:rsidRPr="00923F24" w:rsidTr="00322D2D">
        <w:trPr>
          <w:gridBefore w:val="1"/>
          <w:wBefore w:w="6" w:type="dxa"/>
          <w:trHeight w:val="1530"/>
        </w:trPr>
        <w:tc>
          <w:tcPr>
            <w:tcW w:w="989" w:type="dxa"/>
            <w:shd w:val="clear" w:color="auto" w:fill="auto"/>
            <w:noWrap/>
            <w:vAlign w:val="center"/>
          </w:tcPr>
          <w:p w:rsidR="00923F24" w:rsidRPr="00923F24" w:rsidRDefault="00923F24" w:rsidP="0041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 культури і туризму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Срібнянської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державної адміністрації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смт.Срібне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Срібнянського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чернігівської області</w:t>
            </w:r>
          </w:p>
          <w:p w:rsidR="00322D2D" w:rsidRPr="00923F24" w:rsidRDefault="00322D2D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923F24" w:rsidRPr="00923F24" w:rsidRDefault="00923F24" w:rsidP="004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1981-1990</w:t>
            </w:r>
          </w:p>
        </w:tc>
      </w:tr>
      <w:tr w:rsidR="00923F24" w:rsidRPr="00923F24" w:rsidTr="00322D2D">
        <w:trPr>
          <w:gridBefore w:val="1"/>
          <w:wBefore w:w="6" w:type="dxa"/>
          <w:trHeight w:val="255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49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Срібнянський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районний центр соціальних служб для сім'ї дітей та молоді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2004-2019</w:t>
            </w:r>
          </w:p>
        </w:tc>
      </w:tr>
      <w:tr w:rsidR="00923F24" w:rsidRPr="00923F24" w:rsidTr="00322D2D">
        <w:trPr>
          <w:gridBefore w:val="1"/>
          <w:wBefore w:w="6" w:type="dxa"/>
          <w:trHeight w:val="255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 освіти сім'ї молоді та спорту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Срібнянської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2018-2021</w:t>
            </w:r>
          </w:p>
        </w:tc>
      </w:tr>
      <w:tr w:rsidR="00923F24" w:rsidRPr="00923F24" w:rsidTr="00322D2D">
        <w:trPr>
          <w:gridBefore w:val="1"/>
          <w:wBefore w:w="6" w:type="dxa"/>
          <w:trHeight w:val="27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Срібнянська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районна рада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1946-1959,1965-2020</w:t>
            </w:r>
          </w:p>
        </w:tc>
      </w:tr>
      <w:tr w:rsidR="00923F24" w:rsidRPr="00923F24" w:rsidTr="00322D2D">
        <w:trPr>
          <w:trHeight w:val="15"/>
        </w:trPr>
        <w:tc>
          <w:tcPr>
            <w:tcW w:w="995" w:type="dxa"/>
            <w:gridSpan w:val="2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438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4662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 "ОБРІЙ"</w:t>
            </w:r>
          </w:p>
        </w:tc>
        <w:tc>
          <w:tcPr>
            <w:tcW w:w="1559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721</w:t>
            </w:r>
          </w:p>
        </w:tc>
        <w:tc>
          <w:tcPr>
            <w:tcW w:w="1699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1962-1991</w:t>
            </w:r>
          </w:p>
        </w:tc>
      </w:tr>
      <w:tr w:rsidR="00923F24" w:rsidRPr="00923F24" w:rsidTr="00322D2D">
        <w:trPr>
          <w:trHeight w:val="15"/>
        </w:trPr>
        <w:tc>
          <w:tcPr>
            <w:tcW w:w="995" w:type="dxa"/>
            <w:gridSpan w:val="2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438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4662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Державна податкова адміністрація у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Срібнянському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районі</w:t>
            </w:r>
          </w:p>
        </w:tc>
        <w:tc>
          <w:tcPr>
            <w:tcW w:w="1559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699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1990-1998</w:t>
            </w:r>
          </w:p>
        </w:tc>
      </w:tr>
      <w:tr w:rsidR="00923F24" w:rsidRPr="00923F24" w:rsidTr="00322D2D">
        <w:trPr>
          <w:trHeight w:val="15"/>
        </w:trPr>
        <w:tc>
          <w:tcPr>
            <w:tcW w:w="995" w:type="dxa"/>
            <w:gridSpan w:val="2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438" w:type="dxa"/>
            <w:shd w:val="clear" w:color="auto" w:fill="auto"/>
          </w:tcPr>
          <w:p w:rsidR="00923F24" w:rsidRPr="00923F24" w:rsidRDefault="00923F24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4662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Заготівельне промислове підприємство </w:t>
            </w:r>
            <w:proofErr w:type="spellStart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Срібнянськоко</w:t>
            </w:r>
            <w:proofErr w:type="spellEnd"/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РСТ</w:t>
            </w:r>
          </w:p>
        </w:tc>
        <w:tc>
          <w:tcPr>
            <w:tcW w:w="1559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923F24" w:rsidRPr="00923F24" w:rsidRDefault="00923F24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1999-2011</w:t>
            </w:r>
          </w:p>
        </w:tc>
      </w:tr>
      <w:tr w:rsidR="00322D2D" w:rsidRPr="00923F24" w:rsidTr="00322D2D">
        <w:trPr>
          <w:trHeight w:val="420"/>
        </w:trPr>
        <w:tc>
          <w:tcPr>
            <w:tcW w:w="7095" w:type="dxa"/>
            <w:gridSpan w:val="4"/>
            <w:shd w:val="clear" w:color="auto" w:fill="auto"/>
          </w:tcPr>
          <w:p w:rsidR="00322D2D" w:rsidRDefault="00322D2D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322D2D" w:rsidRPr="00923F24" w:rsidRDefault="00322D2D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322D2D" w:rsidRDefault="00322D2D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322D2D" w:rsidRPr="00923F24" w:rsidRDefault="00322D2D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23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7710</w:t>
            </w:r>
          </w:p>
        </w:tc>
        <w:tc>
          <w:tcPr>
            <w:tcW w:w="1699" w:type="dxa"/>
            <w:shd w:val="clear" w:color="auto" w:fill="auto"/>
          </w:tcPr>
          <w:p w:rsidR="00322D2D" w:rsidRPr="00923F24" w:rsidRDefault="00322D2D" w:rsidP="002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9B00F9" w:rsidRDefault="009B00F9"/>
    <w:p w:rsidR="00322D2D" w:rsidRDefault="00322D2D"/>
    <w:p w:rsidR="00322D2D" w:rsidRDefault="00322D2D">
      <w:r w:rsidRPr="00B5165D">
        <w:rPr>
          <w:rFonts w:ascii="Times New Roman" w:hAnsi="Times New Roman" w:cs="Times New Roman"/>
          <w:b/>
          <w:sz w:val="28"/>
          <w:szCs w:val="28"/>
        </w:rPr>
        <w:t>Відповідальна особа: Шевченко Тетяна Миколаївна т.0669952374</w:t>
      </w:r>
    </w:p>
    <w:sectPr w:rsidR="00322D2D" w:rsidSect="004116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4D"/>
    <w:rsid w:val="00051A31"/>
    <w:rsid w:val="00052ACC"/>
    <w:rsid w:val="001913B8"/>
    <w:rsid w:val="00276516"/>
    <w:rsid w:val="002A3D4A"/>
    <w:rsid w:val="00322D2D"/>
    <w:rsid w:val="0041164D"/>
    <w:rsid w:val="004A72A2"/>
    <w:rsid w:val="0068723E"/>
    <w:rsid w:val="00923F24"/>
    <w:rsid w:val="009B00F9"/>
    <w:rsid w:val="009D056E"/>
    <w:rsid w:val="00E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D950-96CE-48B1-AA80-8EA331B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Сектор сімї молоді</cp:lastModifiedBy>
  <cp:revision>9</cp:revision>
  <dcterms:created xsi:type="dcterms:W3CDTF">2023-11-07T13:15:00Z</dcterms:created>
  <dcterms:modified xsi:type="dcterms:W3CDTF">2023-11-10T10:27:00Z</dcterms:modified>
</cp:coreProperties>
</file>